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CC4" w:rsidRPr="008F6EE9" w:rsidRDefault="006B2D69" w:rsidP="008F6EE9">
      <w:pPr>
        <w:jc w:val="center"/>
        <w:rPr>
          <w:b/>
          <w:caps/>
          <w:color w:val="0D0D0D" w:themeColor="text1" w:themeTint="F2"/>
          <w:sz w:val="44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F6EE9">
        <w:rPr>
          <w:noProof/>
          <w:sz w:val="18"/>
          <w:lang w:val="de-AT" w:eastAsia="de-AT"/>
        </w:rPr>
        <w:drawing>
          <wp:anchor distT="0" distB="0" distL="114300" distR="114300" simplePos="0" relativeHeight="251658240" behindDoc="1" locked="0" layoutInCell="1" allowOverlap="1" wp14:anchorId="3FD7BC4E" wp14:editId="525FE35D">
            <wp:simplePos x="0" y="0"/>
            <wp:positionH relativeFrom="column">
              <wp:posOffset>43815</wp:posOffset>
            </wp:positionH>
            <wp:positionV relativeFrom="paragraph">
              <wp:posOffset>2157730</wp:posOffset>
            </wp:positionV>
            <wp:extent cx="5759450" cy="3030855"/>
            <wp:effectExtent l="19050" t="19050" r="12700" b="17145"/>
            <wp:wrapTight wrapText="bothSides">
              <wp:wrapPolygon edited="0">
                <wp:start x="-71" y="-136"/>
                <wp:lineTo x="-71" y="21586"/>
                <wp:lineTo x="21576" y="21586"/>
                <wp:lineTo x="21576" y="-136"/>
                <wp:lineTo x="-71" y="-136"/>
              </wp:wrapPolygon>
            </wp:wrapTight>
            <wp:docPr id="1" name="Grafik 1" descr="Flagge der Vereinigten Sta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ge der Vereinigten Staat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30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6EE9">
        <w:rPr>
          <w:b/>
          <w:caps/>
          <w:color w:val="0D0D0D" w:themeColor="text1" w:themeTint="F2"/>
          <w:sz w:val="44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Vereinigte Staaten von Amerika</w:t>
      </w:r>
    </w:p>
    <w:p w:rsidR="006B2D69" w:rsidRDefault="008F6EE9" w:rsidP="005C28BE">
      <w:pPr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F6EE9">
        <w:rPr>
          <w:b/>
          <w:caps/>
          <w:color w:val="0D0D0D" w:themeColor="text1" w:themeTint="F2"/>
          <w:sz w:val="3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United states of America</w:t>
      </w:r>
    </w:p>
    <w:p w:rsidR="006B2D69" w:rsidRDefault="006B2D6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Währung: US- Dollar (USD) </w:t>
      </w: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Pr="005C28BE" w:rsidRDefault="006B2D69" w:rsidP="006B2D69">
      <w:pPr>
        <w:rPr>
          <w:b/>
          <w:caps/>
          <w:color w:val="0D0D0D" w:themeColor="text1" w:themeTint="F2"/>
          <w:sz w:val="48"/>
          <w:szCs w:val="48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C28BE">
        <w:rPr>
          <w:b/>
          <w:caps/>
          <w:color w:val="0D0D0D" w:themeColor="text1" w:themeTint="F2"/>
          <w:sz w:val="48"/>
          <w:szCs w:val="48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Hauptstadt: </w:t>
      </w:r>
      <w:r w:rsidRPr="005C28BE">
        <w:rPr>
          <w:b/>
          <w:caps/>
          <w:color w:val="0D0D0D" w:themeColor="text1" w:themeTint="F2"/>
          <w:sz w:val="52"/>
          <w:szCs w:val="48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Waschington D.C. </w:t>
      </w:r>
    </w:p>
    <w:p w:rsidR="00D1793E" w:rsidRDefault="00D1793E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1793E" w:rsidRDefault="00D1793E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Einwohnerzahl: 322.755.353</w:t>
      </w:r>
    </w:p>
    <w:p w:rsidR="005C28BE" w:rsidRDefault="005C28BE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D1793E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Telefonvorwahl: +1</w:t>
      </w: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2E24D8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lastRenderedPageBreak/>
        <w:drawing>
          <wp:inline distT="0" distB="0" distL="0" distR="0">
            <wp:extent cx="5760720" cy="3241144"/>
            <wp:effectExtent l="0" t="0" r="0" b="0"/>
            <wp:docPr id="36" name="Grafik 36" descr="Ähnliches Fot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Ähnliches Fot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Umrechnung EUR/USD: </w:t>
      </w: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1l Milch </w:t>
      </w:r>
      <w:r w:rsidR="00D1793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(1 EUR)</w:t>
      </w:r>
    </w:p>
    <w:p w:rsidR="00D1793E" w:rsidRDefault="00D1793E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Auto (20.000,00</w:t>
      </w:r>
      <w:r w:rsidR="008F6EE9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EUR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) </w:t>
      </w:r>
    </w:p>
    <w:p w:rsidR="00D1793E" w:rsidRDefault="00D1793E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Wohnung (</w:t>
      </w:r>
      <w:r w:rsidR="008F6EE9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400 EUR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)</w:t>
      </w:r>
    </w:p>
    <w:p w:rsidR="006B2D69" w:rsidRDefault="006B2D69" w:rsidP="006B2D6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6B2D6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69087CF2" wp14:editId="05AE4448">
            <wp:simplePos x="0" y="0"/>
            <wp:positionH relativeFrom="column">
              <wp:posOffset>138430</wp:posOffset>
            </wp:positionH>
            <wp:positionV relativeFrom="paragraph">
              <wp:posOffset>176530</wp:posOffset>
            </wp:positionV>
            <wp:extent cx="3160395" cy="2933700"/>
            <wp:effectExtent l="0" t="0" r="1905" b="0"/>
            <wp:wrapTight wrapText="bothSides">
              <wp:wrapPolygon edited="0">
                <wp:start x="0" y="0"/>
                <wp:lineTo x="0" y="21460"/>
                <wp:lineTo x="21483" y="21460"/>
                <wp:lineTo x="2148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D69" w:rsidRDefault="006B2D6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6B2D6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B2D69" w:rsidRDefault="006B2D6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64384" behindDoc="1" locked="0" layoutInCell="1" allowOverlap="1" wp14:anchorId="478C8A54" wp14:editId="75A38457">
            <wp:simplePos x="0" y="0"/>
            <wp:positionH relativeFrom="column">
              <wp:posOffset>1824355</wp:posOffset>
            </wp:positionH>
            <wp:positionV relativeFrom="paragraph">
              <wp:posOffset>396240</wp:posOffset>
            </wp:positionV>
            <wp:extent cx="2505075" cy="2505075"/>
            <wp:effectExtent l="0" t="0" r="9525" b="9525"/>
            <wp:wrapNone/>
            <wp:docPr id="11" name="Grafik 11" descr="Großes Siegel der Vereinigten Sta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oßes Siegel der Vereinigten Staat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8BE" w:rsidRDefault="005C28BE" w:rsidP="005C28BE">
      <w:pPr>
        <w:ind w:firstLine="3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5C28BE">
      <w:pPr>
        <w:ind w:firstLine="3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5C28BE">
      <w:pPr>
        <w:ind w:firstLine="3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Siegel: </w:t>
      </w: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BB3D45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drawing>
          <wp:anchor distT="0" distB="0" distL="114300" distR="114300" simplePos="0" relativeHeight="251673600" behindDoc="1" locked="0" layoutInCell="1" allowOverlap="1" wp14:anchorId="17833B3B" wp14:editId="20840CCB">
            <wp:simplePos x="0" y="0"/>
            <wp:positionH relativeFrom="column">
              <wp:posOffset>33655</wp:posOffset>
            </wp:positionH>
            <wp:positionV relativeFrom="paragraph">
              <wp:posOffset>216535</wp:posOffset>
            </wp:positionV>
            <wp:extent cx="5760720" cy="2573655"/>
            <wp:effectExtent l="0" t="0" r="0" b="0"/>
            <wp:wrapNone/>
            <wp:docPr id="3" name="Grafik 3" descr="Bildergebnis für 1 dollar schein illuminati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1 dollar schein illuminati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BB3D45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drawing>
          <wp:anchor distT="0" distB="0" distL="114300" distR="114300" simplePos="0" relativeHeight="251674624" behindDoc="1" locked="0" layoutInCell="1" allowOverlap="1" wp14:anchorId="6D4D2BB2" wp14:editId="44923FBA">
            <wp:simplePos x="0" y="0"/>
            <wp:positionH relativeFrom="column">
              <wp:posOffset>-52070</wp:posOffset>
            </wp:positionH>
            <wp:positionV relativeFrom="paragraph">
              <wp:posOffset>103505</wp:posOffset>
            </wp:positionV>
            <wp:extent cx="5760720" cy="2479675"/>
            <wp:effectExtent l="0" t="0" r="0" b="0"/>
            <wp:wrapNone/>
            <wp:docPr id="7" name="Grafik 7" descr="Bildergebnis für 1 dollar schein illuminat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1 dollar schein illuminati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E2A9D" w:rsidRDefault="00FE2A9D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E2A9D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Ungarn </w:t>
      </w:r>
    </w:p>
    <w:p w:rsidR="008F6EE9" w:rsidRDefault="008F6EE9" w:rsidP="006B2D69">
      <w:pPr>
        <w:ind w:left="2124" w:firstLine="708"/>
        <w:rPr>
          <w:b/>
          <w:bCs/>
          <w:sz w:val="34"/>
          <w:szCs w:val="34"/>
        </w:rPr>
      </w:pPr>
      <w:proofErr w:type="spellStart"/>
      <w:r>
        <w:rPr>
          <w:b/>
          <w:bCs/>
          <w:sz w:val="34"/>
          <w:szCs w:val="34"/>
        </w:rPr>
        <w:t>Magyarország</w:t>
      </w:r>
      <w:proofErr w:type="spellEnd"/>
    </w:p>
    <w:p w:rsidR="008F6EE9" w:rsidRDefault="008F6EE9" w:rsidP="006B2D69">
      <w:pPr>
        <w:ind w:left="2124" w:firstLine="708"/>
        <w:rPr>
          <w:b/>
          <w:bCs/>
          <w:sz w:val="34"/>
          <w:szCs w:val="34"/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1312" behindDoc="1" locked="0" layoutInCell="1" allowOverlap="1" wp14:anchorId="66731EC7" wp14:editId="6970B08D">
            <wp:simplePos x="0" y="0"/>
            <wp:positionH relativeFrom="column">
              <wp:posOffset>2310130</wp:posOffset>
            </wp:positionH>
            <wp:positionV relativeFrom="paragraph">
              <wp:posOffset>388620</wp:posOffset>
            </wp:positionV>
            <wp:extent cx="1390650" cy="2961005"/>
            <wp:effectExtent l="0" t="0" r="0" b="0"/>
            <wp:wrapNone/>
            <wp:docPr id="5" name="Grafik 5" descr="Ungarisches Wa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garisches Wapp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Wappen: </w:t>
      </w: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270B" w:rsidRDefault="003D270B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270B" w:rsidRDefault="003D270B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0288" behindDoc="1" locked="0" layoutInCell="1" allowOverlap="1" wp14:anchorId="565722E8" wp14:editId="67E2F3FF">
            <wp:simplePos x="0" y="0"/>
            <wp:positionH relativeFrom="column">
              <wp:posOffset>157480</wp:posOffset>
            </wp:positionH>
            <wp:positionV relativeFrom="paragraph">
              <wp:posOffset>71755</wp:posOffset>
            </wp:positionV>
            <wp:extent cx="5760720" cy="2880360"/>
            <wp:effectExtent l="19050" t="19050" r="11430" b="15240"/>
            <wp:wrapNone/>
            <wp:docPr id="4" name="Grafik 4" descr="Flagge Unga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ge Ungar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6B2D69">
      <w:pPr>
        <w:ind w:left="2124" w:firstLine="708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E2D8A" w:rsidRDefault="00EE2D8A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E2D8A" w:rsidRDefault="00EE2D8A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Umrechnung EUR/HUF: </w:t>
      </w: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1l Milch (1 EUR)</w:t>
      </w: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Auto (20.000,00 EUR) </w:t>
      </w: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Wohnung (400 EUR)</w:t>
      </w: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Währung: </w:t>
      </w:r>
      <w:r w:rsidR="005C28B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Forint (HUF)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Hauptstadt: </w:t>
      </w:r>
      <w:r w:rsidR="005C28B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Budapest</w:t>
      </w: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Einwohnerzahl: </w:t>
      </w:r>
      <w:r w:rsidR="005C28B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9.830.485</w:t>
      </w: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Telefonvorwahl: +</w:t>
      </w:r>
      <w:r w:rsidR="005C28B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36</w:t>
      </w:r>
    </w:p>
    <w:p w:rsidR="005C28BE" w:rsidRDefault="007175F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62336" behindDoc="1" locked="0" layoutInCell="1" allowOverlap="1" wp14:anchorId="512130BC" wp14:editId="01578A85">
            <wp:simplePos x="0" y="0"/>
            <wp:positionH relativeFrom="column">
              <wp:posOffset>1043305</wp:posOffset>
            </wp:positionH>
            <wp:positionV relativeFrom="paragraph">
              <wp:posOffset>99060</wp:posOffset>
            </wp:positionV>
            <wp:extent cx="31527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35" y="21448"/>
                <wp:lineTo x="21535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Default="008F6EE9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871D56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drawing>
          <wp:anchor distT="0" distB="0" distL="114300" distR="114300" simplePos="0" relativeHeight="251672576" behindDoc="1" locked="0" layoutInCell="1" allowOverlap="1" wp14:anchorId="0651EE7A" wp14:editId="10366E34">
            <wp:simplePos x="0" y="0"/>
            <wp:positionH relativeFrom="column">
              <wp:posOffset>-4445</wp:posOffset>
            </wp:positionH>
            <wp:positionV relativeFrom="paragraph">
              <wp:posOffset>340360</wp:posOffset>
            </wp:positionV>
            <wp:extent cx="5760720" cy="4477385"/>
            <wp:effectExtent l="0" t="0" r="0" b="0"/>
            <wp:wrapNone/>
            <wp:docPr id="32" name="Grafik 32" descr="Bildergebnis für budapest collag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budapest collag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8BE" w:rsidRDefault="005C28BE" w:rsidP="008F6EE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3234A" w:rsidRPr="0033234A" w:rsidRDefault="0033234A" w:rsidP="0033234A">
      <w:pPr>
        <w:rPr>
          <w:rFonts w:ascii="Arial" w:eastAsia="Times New Roman" w:hAnsi="Arial" w:cs="Arial"/>
          <w:color w:val="222222"/>
          <w:sz w:val="27"/>
          <w:szCs w:val="27"/>
          <w:lang w:val="de-AT" w:eastAsia="zh-CN"/>
        </w:rPr>
      </w:pPr>
    </w:p>
    <w:p w:rsidR="00871D56" w:rsidRDefault="00871D56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B3D45" w:rsidRDefault="00BB3D45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drawing>
          <wp:inline distT="0" distB="0" distL="0" distR="0">
            <wp:extent cx="4950764" cy="4457700"/>
            <wp:effectExtent l="0" t="0" r="2540" b="0"/>
            <wp:docPr id="8" name="Grafik 8" descr="Bildergebnis für 500 forint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500 forint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64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45" w:rsidRDefault="00BB3D45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6EE9" w:rsidRP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Tschechische Republik</w:t>
      </w: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Česká republika </w:t>
      </w: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P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Hauptstadt: Prag</w:t>
      </w:r>
    </w:p>
    <w:p w:rsidR="00990C5E" w:rsidRP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P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Einwohnerzahl: 10.553.445</w:t>
      </w:r>
    </w:p>
    <w:p w:rsidR="00990C5E" w:rsidRP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44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Währung: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Tschechische Krone </w:t>
      </w: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(CZK)</w:t>
      </w: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P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Telefonvorwahl: +420</w:t>
      </w:r>
    </w:p>
    <w:p w:rsidR="00990C5E" w:rsidRDefault="00990C5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0C5E" w:rsidRDefault="00990C5E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Umrechnung EUR/CZK: </w:t>
      </w:r>
    </w:p>
    <w:p w:rsidR="00990C5E" w:rsidRDefault="00990C5E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1l Milch (1 EUR)</w:t>
      </w:r>
    </w:p>
    <w:p w:rsidR="00990C5E" w:rsidRDefault="00990C5E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Auto (20.000,00 EUR) </w:t>
      </w:r>
    </w:p>
    <w:p w:rsidR="00990C5E" w:rsidRDefault="00990C5E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Wohnung (400 EUR)</w:t>
      </w:r>
    </w:p>
    <w:p w:rsidR="002E24D8" w:rsidRDefault="002E24D8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inline distT="0" distB="0" distL="0" distR="0" wp14:anchorId="0FFFD721" wp14:editId="64ECCE40">
            <wp:extent cx="3219450" cy="27241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C000A9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inline distT="0" distB="0" distL="0" distR="0" wp14:anchorId="19227567" wp14:editId="59FE9D39">
            <wp:extent cx="5760720" cy="3840480"/>
            <wp:effectExtent l="19050" t="19050" r="11430" b="26670"/>
            <wp:docPr id="14" name="Grafik 14" descr="Flagge Tschechi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lagge Tschechien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5408" behindDoc="1" locked="0" layoutInCell="1" allowOverlap="1" wp14:anchorId="4C89F8EF" wp14:editId="641FC895">
            <wp:simplePos x="0" y="0"/>
            <wp:positionH relativeFrom="column">
              <wp:posOffset>2033905</wp:posOffset>
            </wp:positionH>
            <wp:positionV relativeFrom="paragraph">
              <wp:posOffset>-33655</wp:posOffset>
            </wp:positionV>
            <wp:extent cx="2162175" cy="2595245"/>
            <wp:effectExtent l="0" t="0" r="9525" b="0"/>
            <wp:wrapNone/>
            <wp:docPr id="15" name="Grafik 15" descr="Wappen Tschechi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appen Tschechie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Wappen: </w:t>
      </w: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23880" w:rsidRDefault="00623880" w:rsidP="00990C5E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91E70" w:rsidRDefault="00091E70" w:rsidP="00990C5E">
      <w:pPr>
        <w:ind w:firstLine="3"/>
        <w:jc w:val="center"/>
        <w:rPr>
          <w:noProof/>
          <w:color w:val="0000FF"/>
          <w:lang w:val="de-AT" w:eastAsia="zh-CN"/>
        </w:rPr>
      </w:pPr>
    </w:p>
    <w:p w:rsidR="002E24D8" w:rsidRDefault="002E24D8" w:rsidP="00990C5E">
      <w:pPr>
        <w:ind w:firstLine="3"/>
        <w:jc w:val="center"/>
        <w:rPr>
          <w:noProof/>
          <w:color w:val="0000FF"/>
          <w:lang w:val="de-AT" w:eastAsia="zh-CN"/>
        </w:rPr>
      </w:pPr>
    </w:p>
    <w:p w:rsidR="002E24D8" w:rsidRDefault="002E24D8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</w:p>
    <w:p w:rsidR="00871D56" w:rsidRDefault="00871D56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</w:p>
    <w:p w:rsidR="00871D56" w:rsidRDefault="00871D56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  <w:r>
        <w:rPr>
          <w:noProof/>
          <w:color w:val="0000FF"/>
          <w:lang w:val="de-AT" w:eastAsia="de-AT"/>
        </w:rPr>
        <w:drawing>
          <wp:inline distT="0" distB="0" distL="0" distR="0">
            <wp:extent cx="6333065" cy="3771900"/>
            <wp:effectExtent l="0" t="0" r="0" b="0"/>
            <wp:docPr id="31" name="Grafik 31" descr="Ähnliches Foto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Ähnliches Foto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791" cy="377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56" w:rsidRDefault="00871D56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</w:p>
    <w:p w:rsidR="00871D56" w:rsidRDefault="00871D56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</w:p>
    <w:p w:rsidR="00E44788" w:rsidRDefault="00E44788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</w:p>
    <w:p w:rsidR="00E44788" w:rsidRDefault="00E44788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  <w:r>
        <w:rPr>
          <w:noProof/>
          <w:color w:val="0000FF"/>
          <w:lang w:val="de-AT" w:eastAsia="de-AT"/>
        </w:rPr>
        <w:lastRenderedPageBreak/>
        <w:drawing>
          <wp:inline distT="0" distB="0" distL="0" distR="0">
            <wp:extent cx="4886325" cy="4886325"/>
            <wp:effectExtent l="0" t="0" r="9525" b="9525"/>
            <wp:docPr id="10" name="Grafik 10" descr="Bildergebnis für 100 czech koruna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100 czech koruna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70" w:rsidRDefault="00091E70" w:rsidP="00990C5E">
      <w:pPr>
        <w:ind w:firstLine="3"/>
        <w:jc w:val="center"/>
        <w:rPr>
          <w:rFonts w:ascii="Arial" w:hAnsi="Arial" w:cs="Arial"/>
          <w:noProof/>
          <w:color w:val="FFFFFF"/>
          <w:sz w:val="18"/>
          <w:szCs w:val="18"/>
          <w:lang w:val="de-AT" w:eastAsia="zh-CN"/>
        </w:rPr>
      </w:pPr>
    </w:p>
    <w:p w:rsidR="00091E70" w:rsidRDefault="00091E70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Default="009D1509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Pr="00990C5E" w:rsidRDefault="009D1509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Thailand</w:t>
      </w:r>
    </w:p>
    <w:p w:rsidR="009D1509" w:rsidRDefault="009D1509" w:rsidP="009D1509">
      <w:pPr>
        <w:ind w:firstLine="3"/>
        <w:jc w:val="center"/>
        <w:rPr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D1509">
        <w:rPr>
          <w:rFonts w:ascii="Angsana New" w:hAnsi="Angsana New" w:cs="Angsana New"/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ราชอาณาจักรไทย</w:t>
      </w:r>
    </w:p>
    <w:p w:rsidR="009D1509" w:rsidRDefault="009D1509" w:rsidP="009D1509">
      <w:pPr>
        <w:ind w:firstLine="3"/>
        <w:jc w:val="center"/>
        <w:rPr>
          <w:b/>
          <w:caps/>
          <w:color w:val="0D0D0D" w:themeColor="text1" w:themeTint="F2"/>
          <w:sz w:val="40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Pr="00990C5E" w:rsidRDefault="009D1509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Hauptstadt: Bangkok</w:t>
      </w:r>
    </w:p>
    <w:p w:rsidR="009D1509" w:rsidRPr="00990C5E" w:rsidRDefault="009D1509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Pr="00990C5E" w:rsidRDefault="009D1509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Einwohnerzahl: </w:t>
      </w:r>
      <w:r w:rsidR="00C06B90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67.959.359</w:t>
      </w:r>
    </w:p>
    <w:p w:rsidR="009D1509" w:rsidRPr="00990C5E" w:rsidRDefault="009D1509" w:rsidP="009D1509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9D1509">
      <w:pPr>
        <w:ind w:firstLine="3"/>
        <w:jc w:val="center"/>
        <w:rPr>
          <w:b/>
          <w:caps/>
          <w:color w:val="0D0D0D" w:themeColor="text1" w:themeTint="F2"/>
          <w:sz w:val="44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Default="009D1509" w:rsidP="009D1509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44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Währung: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C06B90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Baht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(</w:t>
      </w:r>
      <w:r w:rsidR="00C06B90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THB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)</w:t>
      </w:r>
    </w:p>
    <w:p w:rsidR="009D1509" w:rsidRDefault="009D1509" w:rsidP="009D1509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Default="009D1509" w:rsidP="009D1509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Pr="00990C5E" w:rsidRDefault="009D1509" w:rsidP="009D1509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Telefonvorwahl: +</w:t>
      </w:r>
      <w:r w:rsidR="00C06B90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66</w:t>
      </w:r>
    </w:p>
    <w:p w:rsidR="009D1509" w:rsidRDefault="009D1509" w:rsidP="009D1509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Default="009D1509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E24D8" w:rsidRDefault="002E24D8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Default="009D1509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Umrechnung EUR/</w:t>
      </w:r>
      <w:r w:rsidR="00C06B90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THB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: </w:t>
      </w:r>
    </w:p>
    <w:p w:rsidR="009D1509" w:rsidRDefault="009D1509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1l Milch (1 EUR)</w:t>
      </w:r>
    </w:p>
    <w:p w:rsidR="009D1509" w:rsidRDefault="009D1509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Auto (20.000,00 EUR) </w:t>
      </w:r>
    </w:p>
    <w:p w:rsidR="009D1509" w:rsidRDefault="009D1509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Wohnung (400 EUR)</w:t>
      </w: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2BC87A9F" wp14:editId="4F42E3C6">
            <wp:extent cx="3286125" cy="323850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inline distT="0" distB="0" distL="0" distR="0">
            <wp:extent cx="5760720" cy="3840480"/>
            <wp:effectExtent l="19050" t="19050" r="11430" b="26670"/>
            <wp:docPr id="22" name="Grafik 22" descr="Flagge Thai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lagge Thailand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33234A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68480" behindDoc="1" locked="0" layoutInCell="1" allowOverlap="1" wp14:anchorId="79B3EA8F" wp14:editId="063A5A6D">
            <wp:simplePos x="0" y="0"/>
            <wp:positionH relativeFrom="column">
              <wp:posOffset>2197735</wp:posOffset>
            </wp:positionH>
            <wp:positionV relativeFrom="paragraph">
              <wp:posOffset>452755</wp:posOffset>
            </wp:positionV>
            <wp:extent cx="2384425" cy="2533650"/>
            <wp:effectExtent l="0" t="0" r="0" b="0"/>
            <wp:wrapNone/>
            <wp:docPr id="23" name="Grafik 23" descr="Wappen Thai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ppen Thailand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Emblem: </w:t>
      </w:r>
    </w:p>
    <w:p w:rsidR="00C06B90" w:rsidRDefault="00C06B90" w:rsidP="009D1509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1509" w:rsidRDefault="009D1509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rFonts w:ascii="Arial" w:hAnsi="Arial" w:cs="Arial"/>
          <w:noProof/>
          <w:sz w:val="20"/>
          <w:szCs w:val="20"/>
          <w:lang w:val="de-AT" w:eastAsia="zh-CN"/>
        </w:rPr>
      </w:pPr>
    </w:p>
    <w:p w:rsidR="001D7925" w:rsidRDefault="0033234A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drawing>
          <wp:inline distT="0" distB="0" distL="0" distR="0" wp14:anchorId="27903151" wp14:editId="61C0BCC7">
            <wp:extent cx="5760720" cy="4324486"/>
            <wp:effectExtent l="0" t="0" r="0" b="0"/>
            <wp:docPr id="34" name="Grafik 34" descr="Bildergebnis für bangkok collag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bangkok collag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E44788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lastRenderedPageBreak/>
        <w:drawing>
          <wp:anchor distT="0" distB="0" distL="114300" distR="114300" simplePos="0" relativeHeight="251675648" behindDoc="1" locked="0" layoutInCell="1" allowOverlap="1" wp14:anchorId="0746E69F" wp14:editId="460A14DD">
            <wp:simplePos x="0" y="0"/>
            <wp:positionH relativeFrom="column">
              <wp:posOffset>624204</wp:posOffset>
            </wp:positionH>
            <wp:positionV relativeFrom="paragraph">
              <wp:posOffset>281305</wp:posOffset>
            </wp:positionV>
            <wp:extent cx="4981575" cy="4487779"/>
            <wp:effectExtent l="0" t="0" r="0" b="8255"/>
            <wp:wrapNone/>
            <wp:docPr id="16" name="Grafik 16" descr="Ähnliches Foto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Ähnliches Foto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35" cy="449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6B90" w:rsidRDefault="00C06B90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D7925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Vereinigtes Königreich </w:t>
      </w:r>
      <w:proofErr w:type="spellStart"/>
      <w:r w:rsidRPr="001D7925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Großbritannien</w:t>
      </w:r>
      <w:proofErr w:type="spellEnd"/>
      <w:r w:rsidRPr="001D7925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und </w:t>
      </w:r>
      <w:r w:rsidR="002173A6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Nord</w:t>
      </w:r>
      <w:r w:rsidRPr="001D7925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Irland</w:t>
      </w:r>
    </w:p>
    <w:p w:rsidR="001D7925" w:rsidRDefault="001D7925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D7925"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United Kingdom of Great Britain and </w:t>
      </w:r>
      <w:r w:rsidR="002173A6"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Northern </w:t>
      </w:r>
      <w:r w:rsidRPr="001D7925"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Ireland</w:t>
      </w: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71552" behindDoc="1" locked="0" layoutInCell="1" allowOverlap="1" wp14:anchorId="275BFD3D" wp14:editId="0F0ECF53">
            <wp:simplePos x="0" y="0"/>
            <wp:positionH relativeFrom="column">
              <wp:posOffset>5080</wp:posOffset>
            </wp:positionH>
            <wp:positionV relativeFrom="paragraph">
              <wp:posOffset>300355</wp:posOffset>
            </wp:positionV>
            <wp:extent cx="6057900" cy="3028950"/>
            <wp:effectExtent l="0" t="0" r="0" b="0"/>
            <wp:wrapNone/>
            <wp:docPr id="25" name="Grafik 25" descr="Union 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ion Jac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24" cy="303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75FE" w:rsidRDefault="007175FE" w:rsidP="00990C5E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70528" behindDoc="1" locked="0" layoutInCell="1" allowOverlap="1" wp14:anchorId="5C0AF00F" wp14:editId="2AA86011">
            <wp:simplePos x="0" y="0"/>
            <wp:positionH relativeFrom="column">
              <wp:posOffset>2024380</wp:posOffset>
            </wp:positionH>
            <wp:positionV relativeFrom="paragraph">
              <wp:posOffset>30480</wp:posOffset>
            </wp:positionV>
            <wp:extent cx="2819400" cy="2727325"/>
            <wp:effectExtent l="0" t="0" r="0" b="0"/>
            <wp:wrapNone/>
            <wp:docPr id="26" name="Grafik 26" descr="Wappen des Vereinigten Königrei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appen des Vereinigten Königreich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  <w:r w:rsidRPr="002173A6">
        <w:rPr>
          <w:b/>
          <w:caps/>
          <w:color w:val="0D0D0D" w:themeColor="text1" w:themeTint="F2"/>
          <w:sz w:val="52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Wappen:</w:t>
      </w:r>
      <w:r w:rsidRPr="002173A6">
        <w:rPr>
          <w:noProof/>
          <w:lang w:val="de-AT" w:eastAsia="zh-CN"/>
        </w:rPr>
        <w:t xml:space="preserve"> </w:t>
      </w: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noProof/>
          <w:lang w:val="de-AT" w:eastAsia="zh-CN"/>
        </w:rPr>
      </w:pP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583FC8FD" wp14:editId="220E7EB5">
            <wp:extent cx="3181350" cy="314325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Pr="00990C5E" w:rsidRDefault="002173A6" w:rsidP="002173A6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Hauptstadt: 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London</w:t>
      </w:r>
    </w:p>
    <w:p w:rsidR="002173A6" w:rsidRDefault="002173A6" w:rsidP="002173A6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Pr="00990C5E" w:rsidRDefault="002173A6" w:rsidP="002173A6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Pr="00990C5E" w:rsidRDefault="002173A6" w:rsidP="002173A6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Einwohnerzahl: 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65.110.000</w:t>
      </w:r>
    </w:p>
    <w:p w:rsidR="002173A6" w:rsidRDefault="002173A6" w:rsidP="002173A6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Pr="00990C5E" w:rsidRDefault="002173A6" w:rsidP="002173A6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44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Währung: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Pfund sterling 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(</w:t>
      </w:r>
      <w:r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GBP</w:t>
      </w:r>
      <w:r w:rsidRPr="00990C5E"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)</w:t>
      </w:r>
    </w:p>
    <w:p w:rsidR="002173A6" w:rsidRDefault="002173A6" w:rsidP="002173A6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ind w:firstLine="3"/>
        <w:jc w:val="center"/>
        <w:rPr>
          <w:b/>
          <w:caps/>
          <w:color w:val="0D0D0D" w:themeColor="text1" w:themeTint="F2"/>
          <w:sz w:val="52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Pr="00990C5E" w:rsidRDefault="002173A6" w:rsidP="002173A6">
      <w:pPr>
        <w:ind w:firstLine="3"/>
        <w:jc w:val="center"/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0C5E"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Telefonvorwahl: +4</w:t>
      </w: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</w:t>
      </w:r>
    </w:p>
    <w:p w:rsidR="002173A6" w:rsidRDefault="002173A6" w:rsidP="002173A6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Umrechnung EUR/GBP: </w:t>
      </w:r>
    </w:p>
    <w:p w:rsidR="002173A6" w:rsidRDefault="002173A6" w:rsidP="002173A6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1l Milch (1 EUR)</w:t>
      </w:r>
    </w:p>
    <w:p w:rsidR="002173A6" w:rsidRDefault="002173A6" w:rsidP="002173A6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Auto (20.000,00 EUR) </w:t>
      </w:r>
    </w:p>
    <w:p w:rsidR="002173A6" w:rsidRDefault="002173A6" w:rsidP="002173A6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Wohnung (400 EUR)</w:t>
      </w:r>
    </w:p>
    <w:p w:rsidR="007175FE" w:rsidRDefault="007175FE" w:rsidP="002173A6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73A6" w:rsidRDefault="002173A6" w:rsidP="002173A6">
      <w:pPr>
        <w:rPr>
          <w:b/>
          <w:caps/>
          <w:color w:val="0D0D0D" w:themeColor="text1" w:themeTint="F2"/>
          <w:sz w:val="56"/>
          <w:szCs w:val="56"/>
          <w:lang w:val="de-A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val="de-AT" w:eastAsia="de-AT"/>
        </w:rPr>
        <w:drawing>
          <wp:inline distT="0" distB="0" distL="0" distR="0">
            <wp:extent cx="3857625" cy="5815226"/>
            <wp:effectExtent l="0" t="0" r="0" b="0"/>
            <wp:docPr id="28" name="Grafik 28" descr="London Montage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ndon Montage B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81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A6" w:rsidRDefault="002173A6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44788" w:rsidRDefault="00E44788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lastRenderedPageBreak/>
        <w:drawing>
          <wp:inline distT="0" distB="0" distL="0" distR="0">
            <wp:extent cx="5760720" cy="3241386"/>
            <wp:effectExtent l="0" t="0" r="0" b="0"/>
            <wp:docPr id="17" name="Grafik 17" descr="Bildergebnis für 5 pfund not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5 pfund note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88" w:rsidRPr="001D7925" w:rsidRDefault="00E44788" w:rsidP="002173A6">
      <w:pPr>
        <w:ind w:firstLine="3"/>
        <w:rPr>
          <w:b/>
          <w:caps/>
          <w:color w:val="0D0D0D" w:themeColor="text1" w:themeTint="F2"/>
          <w:sz w:val="3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val="de-AT" w:eastAsia="de-AT"/>
        </w:rPr>
        <w:drawing>
          <wp:inline distT="0" distB="0" distL="0" distR="0">
            <wp:extent cx="5760720" cy="3012034"/>
            <wp:effectExtent l="0" t="0" r="0" b="0"/>
            <wp:docPr id="18" name="Grafik 18" descr="Bildergebnis für 5 pfund not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5 pfund not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788" w:rsidRPr="001D79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D69"/>
    <w:rsid w:val="00091E70"/>
    <w:rsid w:val="001D7925"/>
    <w:rsid w:val="002173A6"/>
    <w:rsid w:val="002E24D8"/>
    <w:rsid w:val="0033234A"/>
    <w:rsid w:val="003D270B"/>
    <w:rsid w:val="005C28BE"/>
    <w:rsid w:val="00623880"/>
    <w:rsid w:val="006B2D69"/>
    <w:rsid w:val="007175FE"/>
    <w:rsid w:val="00871D56"/>
    <w:rsid w:val="008F6EE9"/>
    <w:rsid w:val="00990C5E"/>
    <w:rsid w:val="009D1509"/>
    <w:rsid w:val="00BB3D45"/>
    <w:rsid w:val="00C000A9"/>
    <w:rsid w:val="00C06B90"/>
    <w:rsid w:val="00D10CC4"/>
    <w:rsid w:val="00D1793E"/>
    <w:rsid w:val="00E44788"/>
    <w:rsid w:val="00EE2D8A"/>
    <w:rsid w:val="00F06419"/>
    <w:rsid w:val="00FE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AT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6B2D6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B2D69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AT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6B2D6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B2D69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6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4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550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44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73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4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50355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73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93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8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462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046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135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7151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639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9135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at/url?sa=i&amp;rct=j&amp;q=&amp;esrc=s&amp;source=images&amp;cd=&amp;cad=rja&amp;uact=8&amp;ved=0ahUKEwi3_tzI-LLSAhXCFiwKHfu7BRwQjRwIBw&amp;url=http%3A%2F%2Fwww.interessantes.at%2Fdollartrick%2Fdollar-symbol.htm&amp;psig=AFQjCNE2MQFGOBkeVTv1lZW4rog88hJUnQ&amp;ust=1488376431323176" TargetMode="External"/><Relationship Id="rId18" Type="http://schemas.openxmlformats.org/officeDocument/2006/relationships/hyperlink" Target="https://www.fewo-direkt.de/info/unterkunft-buchen/spezialverzeichnisse/top-10/locations-hochzeit-im-freien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hyperlink" Target="http://www.google.at/url?sa=i&amp;rct=j&amp;q=&amp;esrc=s&amp;source=images&amp;cd=&amp;cad=rja&amp;uact=8&amp;ved=0ahUKEwirv5Wj_LLSAhWI1iwKHTi2CnwQjRwIBw&amp;url=http%3A%2F%2Fwww.ebay.com%2Fitm%2FTHAILAND-20-BAHT-2016-P-124-SIGN-Apisak-amp-Veerathai-UNC-%2F302118969325&amp;psig=AFQjCNGJtlDXCRfuVSLcPxUBMGu3KnN-rw&amp;ust=1488377407983269" TargetMode="External"/><Relationship Id="rId42" Type="http://schemas.openxmlformats.org/officeDocument/2006/relationships/hyperlink" Target="https://www.google.at/url?sa=i&amp;rct=j&amp;q=&amp;esrc=s&amp;source=images&amp;cd=&amp;cad=rja&amp;uact=8&amp;ved=0ahUKEwism82p_rLSAhVDb5oKHe1dAqIQjRwIBw&amp;url=https%3A%2F%2Fgreatbritishzine.co.uk%2F2016%2F01%2F18%2Fhistory-of-the-5-pound-note%2F&amp;psig=AFQjCNFq3_iAn9xRt_RLFScIgBsbSfdrLw&amp;ust=1488377944499268" TargetMode="External"/><Relationship Id="rId7" Type="http://schemas.openxmlformats.org/officeDocument/2006/relationships/hyperlink" Target="http://www.google.at/url?sa=i&amp;rct=j&amp;q=&amp;esrc=s&amp;source=images&amp;cd=&amp;cad=rja&amp;uact=8&amp;ved=0ahUKEwj7qoHAg6nSAhVEPRQKHSKHBbgQjRwIBw&amp;url=http://blog.gogo-vacations.com/hawaii/ultimate-u-s-bucket-list/&amp;bvm=bv.147448319,d.d24&amp;psig=AFQjCNGdv6wWVY0BR0D9SoNdXGnJXD6R_g&amp;ust=148803578930947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://www.google.at/url?sa=i&amp;rct=j&amp;q=&amp;esrc=s&amp;source=images&amp;cd=&amp;cad=rja&amp;uact=8&amp;ved=0ahUKEwis98D7_6jSAhXDaRQKHZScCbgQjRwIBw&amp;url=http://www.cekturk.com/tr/pragda-turkce-rehber/&amp;bvm=bv.147448319,d.d24&amp;psig=AFQjCNHJUAKCqaEBC9l1MbHRYPmzgiPe3g&amp;ust=1488034365916376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google.at/url?sa=i&amp;rct=j&amp;q=&amp;esrc=s&amp;source=images&amp;cd=&amp;cad=rja&amp;uact=8&amp;ved=0ahUKEwjFmcjH-rLSAhXEJJoKHWj-AwMQjRwIBw&amp;url=http%3A%2F%2Flikemag.com%2Fde%2Fbetrug-mann-tauscht-note-im-wert-von-1-75-fuer-276-franken%2F230252&amp;psig=AFQjCNGletqJXboSklc2IJzZi5No7wCF_w&amp;ust=1488376993069828" TargetMode="External"/><Relationship Id="rId29" Type="http://schemas.openxmlformats.org/officeDocument/2006/relationships/image" Target="media/image17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google.at/url?sa=i&amp;rct=j&amp;q=&amp;esrc=s&amp;source=images&amp;cd=&amp;cad=rja&amp;uact=8&amp;ved=0ahUKEwjhytW4-LLSAhWIhSwKHUFtDbcQjRwIBw&amp;url=http%3A%2F%2Fwww.interessantes.at%2Fdollartrick%2Fdollar-symbol.htm&amp;psig=AFQjCNE2MQFGOBkeVTv1lZW4rog88hJUnQ&amp;ust=1488376431323176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://www.google.at/url?sa=i&amp;rct=j&amp;q=&amp;esrc=s&amp;source=images&amp;cd=&amp;cad=rja&amp;uact=8&amp;ved=0ahUKEwiJvIKvgqnSAhUClxQKHdnhAbcQjRwIBw&amp;url=http://www.savoo.it/blog/post/voli-bangkok.html&amp;bvm=bv.147448319,d.d24&amp;psig=AFQjCNE7oE6phMfnCquCuHasW6q7yU3Wog&amp;ust=1488035470036700" TargetMode="External"/><Relationship Id="rId37" Type="http://schemas.openxmlformats.org/officeDocument/2006/relationships/image" Target="media/image23.png"/><Relationship Id="rId40" Type="http://schemas.openxmlformats.org/officeDocument/2006/relationships/hyperlink" Target="https://www.google.at/url?sa=i&amp;rct=j&amp;q=&amp;esrc=s&amp;source=images&amp;cd=&amp;cad=rja&amp;uact=8&amp;ved=0ahUKEwjj6LGN_rLSAhXCiywKHWqfCE0QjRwIBw&amp;url=https%3A%2F%2Fwww.youtube.com%2Fwatch%3Fv%3DEWPtToH3c2Q&amp;psig=AFQjCNFq3_iAn9xRt_RLFScIgBsbSfdrLw&amp;ust=1488377944499268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://www.150currency.com/convert-CZK-BWP.htm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3B01005-89DF-4FF3-867A-567C01D1C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188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Raiffeisenbankengruppe Oberoesterreich</Company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Marketa NADERER</dc:creator>
  <cp:lastModifiedBy>Naderer Marketa</cp:lastModifiedBy>
  <cp:revision>3</cp:revision>
  <dcterms:created xsi:type="dcterms:W3CDTF">2017-02-28T14:23:00Z</dcterms:created>
  <dcterms:modified xsi:type="dcterms:W3CDTF">2017-02-28T15:55:00Z</dcterms:modified>
</cp:coreProperties>
</file>